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AE" w:rsidRPr="008E61AE" w:rsidRDefault="008E61AE" w:rsidP="008E61AE">
      <w:pPr>
        <w:tabs>
          <w:tab w:val="left" w:pos="872"/>
          <w:tab w:val="right" w:pos="12960"/>
        </w:tabs>
        <w:rPr>
          <w:b/>
          <w:spacing w:val="60"/>
          <w:sz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pacing w:val="60"/>
          <w:sz w:val="72"/>
        </w:rPr>
        <w:drawing>
          <wp:anchor distT="0" distB="0" distL="114300" distR="114300" simplePos="0" relativeHeight="251660288" behindDoc="1" locked="0" layoutInCell="1" allowOverlap="1" wp14:anchorId="0D98B671" wp14:editId="369BD7FB">
            <wp:simplePos x="0" y="0"/>
            <wp:positionH relativeFrom="column">
              <wp:posOffset>-466832</wp:posOffset>
            </wp:positionH>
            <wp:positionV relativeFrom="paragraph">
              <wp:posOffset>-12995</wp:posOffset>
            </wp:positionV>
            <wp:extent cx="2678805" cy="6927173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M_2012_final_outline_2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805" cy="6927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60"/>
          <w:sz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8E61AE">
        <w:rPr>
          <w:b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8E61AE">
        <w:rPr>
          <w:b/>
          <w:spacing w:val="60"/>
          <w:sz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CERTIFIED ATHLETIC </w:t>
      </w:r>
    </w:p>
    <w:p w:rsidR="00355116" w:rsidRPr="008E61AE" w:rsidRDefault="008E61AE" w:rsidP="008E61AE">
      <w:pPr>
        <w:tabs>
          <w:tab w:val="left" w:pos="872"/>
          <w:tab w:val="right" w:pos="12960"/>
        </w:tabs>
        <w:rPr>
          <w:sz w:val="52"/>
        </w:rPr>
      </w:pPr>
      <w:r w:rsidRPr="008E61AE">
        <w:rPr>
          <w:b/>
          <w:noProof/>
          <w:spacing w:val="60"/>
          <w:sz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2B95E456" wp14:editId="30657C54">
            <wp:simplePos x="0" y="0"/>
            <wp:positionH relativeFrom="column">
              <wp:posOffset>2483485</wp:posOffset>
            </wp:positionH>
            <wp:positionV relativeFrom="paragraph">
              <wp:posOffset>557673</wp:posOffset>
            </wp:positionV>
            <wp:extent cx="6142990" cy="4726305"/>
            <wp:effectExtent l="0" t="0" r="0" b="1714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60"/>
          <w:sz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</w:t>
      </w:r>
      <w:r w:rsidRPr="008E61AE">
        <w:rPr>
          <w:b/>
          <w:spacing w:val="60"/>
          <w:sz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TRAINERS</w:t>
      </w:r>
    </w:p>
    <w:p w:rsidR="00355116" w:rsidRPr="00355116" w:rsidRDefault="00355116" w:rsidP="00355116">
      <w:pPr>
        <w:rPr>
          <w:sz w:val="32"/>
        </w:rPr>
      </w:pPr>
    </w:p>
    <w:p w:rsidR="00355116" w:rsidRPr="00355116" w:rsidRDefault="00355116" w:rsidP="00355116">
      <w:pPr>
        <w:rPr>
          <w:sz w:val="32"/>
        </w:rPr>
      </w:pPr>
    </w:p>
    <w:p w:rsidR="00355116" w:rsidRPr="00355116" w:rsidRDefault="00355116" w:rsidP="00355116">
      <w:pPr>
        <w:rPr>
          <w:sz w:val="32"/>
        </w:rPr>
      </w:pPr>
    </w:p>
    <w:p w:rsidR="00355116" w:rsidRPr="00355116" w:rsidRDefault="00355116" w:rsidP="00355116">
      <w:pPr>
        <w:rPr>
          <w:sz w:val="32"/>
        </w:rPr>
      </w:pPr>
    </w:p>
    <w:p w:rsidR="00355116" w:rsidRPr="00355116" w:rsidRDefault="00355116" w:rsidP="00355116">
      <w:pPr>
        <w:rPr>
          <w:sz w:val="32"/>
        </w:rPr>
      </w:pPr>
    </w:p>
    <w:p w:rsidR="00355116" w:rsidRPr="00355116" w:rsidRDefault="00355116" w:rsidP="008E61AE">
      <w:pPr>
        <w:tabs>
          <w:tab w:val="left" w:pos="8052"/>
        </w:tabs>
        <w:rPr>
          <w:sz w:val="32"/>
        </w:rPr>
      </w:pPr>
    </w:p>
    <w:p w:rsidR="00355116" w:rsidRPr="00355116" w:rsidRDefault="00E33600" w:rsidP="00E33600">
      <w:pPr>
        <w:tabs>
          <w:tab w:val="left" w:pos="8539"/>
        </w:tabs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HEALTHY</w:t>
      </w:r>
    </w:p>
    <w:p w:rsidR="00355116" w:rsidRPr="00355116" w:rsidRDefault="00E33600" w:rsidP="00355116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3BBB731" wp14:editId="236F8169">
            <wp:simplePos x="0" y="0"/>
            <wp:positionH relativeFrom="column">
              <wp:posOffset>4919345</wp:posOffset>
            </wp:positionH>
            <wp:positionV relativeFrom="paragraph">
              <wp:posOffset>111563</wp:posOffset>
            </wp:positionV>
            <wp:extent cx="1249045" cy="1443990"/>
            <wp:effectExtent l="0" t="0" r="825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leyball_clipart_player_ball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116" w:rsidRPr="00355116" w:rsidRDefault="00355116" w:rsidP="00355116">
      <w:pPr>
        <w:rPr>
          <w:sz w:val="32"/>
        </w:rPr>
      </w:pPr>
    </w:p>
    <w:p w:rsidR="00355116" w:rsidRPr="00355116" w:rsidRDefault="00355116" w:rsidP="00355116">
      <w:pPr>
        <w:rPr>
          <w:sz w:val="32"/>
        </w:rPr>
      </w:pPr>
    </w:p>
    <w:p w:rsidR="00355116" w:rsidRDefault="00355116" w:rsidP="00355116">
      <w:pPr>
        <w:jc w:val="center"/>
        <w:rPr>
          <w:sz w:val="32"/>
        </w:rPr>
      </w:pPr>
      <w:r>
        <w:rPr>
          <w:sz w:val="32"/>
        </w:rPr>
        <w:t xml:space="preserve">     </w:t>
      </w:r>
    </w:p>
    <w:p w:rsidR="00355116" w:rsidRDefault="00355116" w:rsidP="00355116">
      <w:pPr>
        <w:jc w:val="center"/>
        <w:rPr>
          <w:sz w:val="32"/>
        </w:rPr>
      </w:pPr>
    </w:p>
    <w:p w:rsidR="00355116" w:rsidRDefault="00355116" w:rsidP="00355116">
      <w:pPr>
        <w:jc w:val="center"/>
        <w:rPr>
          <w:sz w:val="32"/>
        </w:rPr>
      </w:pPr>
    </w:p>
    <w:p w:rsidR="00355116" w:rsidRDefault="00355116" w:rsidP="00355116">
      <w:pPr>
        <w:jc w:val="center"/>
        <w:rPr>
          <w:sz w:val="32"/>
        </w:rPr>
      </w:pPr>
    </w:p>
    <w:p w:rsidR="00355116" w:rsidRDefault="00E33600" w:rsidP="00E33600">
      <w:pPr>
        <w:tabs>
          <w:tab w:val="left" w:pos="8965"/>
        </w:tabs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ATHLETES!</w:t>
      </w:r>
    </w:p>
    <w:p w:rsidR="00355116" w:rsidRDefault="00355116" w:rsidP="00355116">
      <w:pPr>
        <w:jc w:val="center"/>
        <w:rPr>
          <w:sz w:val="32"/>
        </w:rPr>
      </w:pPr>
    </w:p>
    <w:p w:rsidR="008B3A1D" w:rsidRDefault="008B3A1D" w:rsidP="00355116">
      <w:pPr>
        <w:jc w:val="center"/>
        <w:rPr>
          <w:sz w:val="32"/>
        </w:rPr>
      </w:pPr>
    </w:p>
    <w:p w:rsidR="008B3A1D" w:rsidRDefault="008B3A1D" w:rsidP="008B3A1D">
      <w:pPr>
        <w:tabs>
          <w:tab w:val="left" w:pos="5598"/>
        </w:tabs>
        <w:rPr>
          <w:sz w:val="32"/>
        </w:rPr>
      </w:pPr>
      <w:r>
        <w:rPr>
          <w:sz w:val="32"/>
        </w:rPr>
        <w:tab/>
      </w:r>
    </w:p>
    <w:p w:rsidR="00355116" w:rsidRDefault="00355116" w:rsidP="00E33600">
      <w:pPr>
        <w:jc w:val="right"/>
        <w:rPr>
          <w:sz w:val="32"/>
        </w:rPr>
      </w:pPr>
    </w:p>
    <w:p w:rsidR="008E61AE" w:rsidRDefault="008E61AE" w:rsidP="00E33600">
      <w:pPr>
        <w:jc w:val="right"/>
        <w:rPr>
          <w:sz w:val="32"/>
        </w:rPr>
      </w:pPr>
    </w:p>
    <w:p w:rsidR="00355116" w:rsidRDefault="00355116" w:rsidP="00355116">
      <w:pPr>
        <w:rPr>
          <w:sz w:val="32"/>
        </w:rPr>
      </w:pPr>
    </w:p>
    <w:p w:rsidR="00B35C3B" w:rsidRPr="00355116" w:rsidRDefault="00E33600" w:rsidP="00E33600">
      <w:pPr>
        <w:rPr>
          <w:b/>
          <w:spacing w:val="60"/>
          <w:sz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355116" w:rsidRPr="00355116">
        <w:rPr>
          <w:b/>
          <w:spacing w:val="60"/>
          <w:sz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AT MILLS</w:t>
      </w:r>
      <w:r>
        <w:rPr>
          <w:b/>
          <w:spacing w:val="60"/>
          <w:sz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COLLEGE</w:t>
      </w:r>
      <w:bookmarkStart w:id="0" w:name="_GoBack"/>
      <w:bookmarkEnd w:id="0"/>
    </w:p>
    <w:sectPr w:rsidR="00B35C3B" w:rsidRPr="00355116" w:rsidSect="008B3A1D">
      <w:pgSz w:w="15840" w:h="12240" w:orient="landscape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CF" w:rsidRDefault="00D835CF" w:rsidP="00355116">
      <w:r>
        <w:separator/>
      </w:r>
    </w:p>
  </w:endnote>
  <w:endnote w:type="continuationSeparator" w:id="0">
    <w:p w:rsidR="00D835CF" w:rsidRDefault="00D835CF" w:rsidP="0035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CF" w:rsidRDefault="00D835CF" w:rsidP="00355116">
      <w:r>
        <w:separator/>
      </w:r>
    </w:p>
  </w:footnote>
  <w:footnote w:type="continuationSeparator" w:id="0">
    <w:p w:rsidR="00D835CF" w:rsidRDefault="00D835CF" w:rsidP="00355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A5"/>
    <w:rsid w:val="002F7CA5"/>
    <w:rsid w:val="00355116"/>
    <w:rsid w:val="003B1E8D"/>
    <w:rsid w:val="008B3A1D"/>
    <w:rsid w:val="008E61AE"/>
    <w:rsid w:val="00B35C3B"/>
    <w:rsid w:val="00D835CF"/>
    <w:rsid w:val="00E3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5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116"/>
  </w:style>
  <w:style w:type="paragraph" w:styleId="Footer">
    <w:name w:val="footer"/>
    <w:basedOn w:val="Normal"/>
    <w:link w:val="FooterChar"/>
    <w:uiPriority w:val="99"/>
    <w:unhideWhenUsed/>
    <w:rsid w:val="00355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5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116"/>
  </w:style>
  <w:style w:type="paragraph" w:styleId="Footer">
    <w:name w:val="footer"/>
    <w:basedOn w:val="Normal"/>
    <w:link w:val="FooterChar"/>
    <w:uiPriority w:val="99"/>
    <w:unhideWhenUsed/>
    <w:rsid w:val="00355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C1850C-787E-4700-AE74-276340304963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AD8F14DF-4F70-45F6-B9E5-E258455A6029}">
      <dgm:prSet phldrT="[Text]"/>
      <dgm:spPr/>
      <dgm:t>
        <a:bodyPr/>
        <a:lstStyle/>
        <a:p>
          <a:r>
            <a:rPr lang="en-US"/>
            <a:t>Specialize in preventative care</a:t>
          </a:r>
        </a:p>
      </dgm:t>
    </dgm:pt>
    <dgm:pt modelId="{12137602-91E7-4B2D-8860-1914D629A06D}" type="parTrans" cxnId="{5184FDD9-DA50-44DF-BDE1-0BDA2CC45764}">
      <dgm:prSet/>
      <dgm:spPr/>
      <dgm:t>
        <a:bodyPr/>
        <a:lstStyle/>
        <a:p>
          <a:endParaRPr lang="en-US"/>
        </a:p>
      </dgm:t>
    </dgm:pt>
    <dgm:pt modelId="{287C2581-62F9-47DC-9BC0-EB0FE7DBC876}" type="sibTrans" cxnId="{5184FDD9-DA50-44DF-BDE1-0BDA2CC45764}">
      <dgm:prSet/>
      <dgm:spPr/>
      <dgm:t>
        <a:bodyPr/>
        <a:lstStyle/>
        <a:p>
          <a:endParaRPr lang="en-US"/>
        </a:p>
      </dgm:t>
    </dgm:pt>
    <dgm:pt modelId="{6D895BF1-27AB-4A86-B2C8-E4E29B0E1816}">
      <dgm:prSet phldrT="[Text]"/>
      <dgm:spPr/>
      <dgm:t>
        <a:bodyPr/>
        <a:lstStyle/>
        <a:p>
          <a:r>
            <a:rPr lang="en-US"/>
            <a:t>Trained to respond to acute injuries</a:t>
          </a:r>
        </a:p>
      </dgm:t>
    </dgm:pt>
    <dgm:pt modelId="{E6C79C4D-FEB6-4BE6-B493-73E299407F7A}" type="parTrans" cxnId="{D22D3F52-702E-4DB4-8263-9AFF60CE16BA}">
      <dgm:prSet/>
      <dgm:spPr/>
      <dgm:t>
        <a:bodyPr/>
        <a:lstStyle/>
        <a:p>
          <a:endParaRPr lang="en-US"/>
        </a:p>
      </dgm:t>
    </dgm:pt>
    <dgm:pt modelId="{FF9669D7-FCB1-4E47-A242-032EBFDD6EC7}" type="sibTrans" cxnId="{D22D3F52-702E-4DB4-8263-9AFF60CE16BA}">
      <dgm:prSet/>
      <dgm:spPr/>
      <dgm:t>
        <a:bodyPr/>
        <a:lstStyle/>
        <a:p>
          <a:endParaRPr lang="en-US"/>
        </a:p>
      </dgm:t>
    </dgm:pt>
    <dgm:pt modelId="{C4AE751F-DFAB-4CD7-94A3-F2B1BD3CF722}">
      <dgm:prSet phldrT="[Text]"/>
      <dgm:spPr/>
      <dgm:t>
        <a:bodyPr/>
        <a:lstStyle/>
        <a:p>
          <a:r>
            <a:rPr lang="en-US"/>
            <a:t>Qualified to diagnose and treat athletic related injuries</a:t>
          </a:r>
        </a:p>
      </dgm:t>
    </dgm:pt>
    <dgm:pt modelId="{3D59BD93-A4B9-47B1-AA48-CD9B0CCF0B44}" type="parTrans" cxnId="{FFC11897-668C-4B05-8FAB-EE5BF52F8389}">
      <dgm:prSet/>
      <dgm:spPr/>
      <dgm:t>
        <a:bodyPr/>
        <a:lstStyle/>
        <a:p>
          <a:endParaRPr lang="en-US"/>
        </a:p>
      </dgm:t>
    </dgm:pt>
    <dgm:pt modelId="{73BE228D-B6C5-4293-BEF6-CCE811A46989}" type="sibTrans" cxnId="{FFC11897-668C-4B05-8FAB-EE5BF52F8389}">
      <dgm:prSet/>
      <dgm:spPr/>
      <dgm:t>
        <a:bodyPr/>
        <a:lstStyle/>
        <a:p>
          <a:endParaRPr lang="en-US"/>
        </a:p>
      </dgm:t>
    </dgm:pt>
    <dgm:pt modelId="{700BE665-D682-4B65-8A5A-4F102DB0FD08}">
      <dgm:prSet phldrT="[Text]"/>
      <dgm:spPr/>
      <dgm:t>
        <a:bodyPr/>
        <a:lstStyle/>
        <a:p>
          <a:r>
            <a:rPr lang="en-US"/>
            <a:t>Proficient in return-to-play rehabilitation</a:t>
          </a:r>
        </a:p>
      </dgm:t>
    </dgm:pt>
    <dgm:pt modelId="{CF1E8CF6-2BBF-4E4F-BDB0-2C05C08645E7}" type="parTrans" cxnId="{14AE4489-A9FF-4551-A725-83448BAAC58B}">
      <dgm:prSet/>
      <dgm:spPr/>
      <dgm:t>
        <a:bodyPr/>
        <a:lstStyle/>
        <a:p>
          <a:endParaRPr lang="en-US"/>
        </a:p>
      </dgm:t>
    </dgm:pt>
    <dgm:pt modelId="{D44A1F49-587F-46BA-B437-307A20284091}" type="sibTrans" cxnId="{14AE4489-A9FF-4551-A725-83448BAAC58B}">
      <dgm:prSet/>
      <dgm:spPr/>
      <dgm:t>
        <a:bodyPr/>
        <a:lstStyle/>
        <a:p>
          <a:endParaRPr lang="en-US"/>
        </a:p>
      </dgm:t>
    </dgm:pt>
    <dgm:pt modelId="{B471301D-AC61-4B82-A4AA-07CB527F6EC3}">
      <dgm:prSet phldrT="[Text]"/>
      <dgm:spPr/>
      <dgm:t>
        <a:bodyPr/>
        <a:lstStyle/>
        <a:p>
          <a:r>
            <a:rPr lang="en-US"/>
            <a:t>Capable of providing healthy nutrional education</a:t>
          </a:r>
        </a:p>
      </dgm:t>
    </dgm:pt>
    <dgm:pt modelId="{3FA9CA79-D6DA-44A7-945A-6DA8BAB6FEAD}" type="parTrans" cxnId="{36CC282E-39FF-41B0-BD1F-3588FD816424}">
      <dgm:prSet/>
      <dgm:spPr/>
      <dgm:t>
        <a:bodyPr/>
        <a:lstStyle/>
        <a:p>
          <a:endParaRPr lang="en-US"/>
        </a:p>
      </dgm:t>
    </dgm:pt>
    <dgm:pt modelId="{31F147D9-BB82-4163-8059-A8EACF0E4572}" type="sibTrans" cxnId="{36CC282E-39FF-41B0-BD1F-3588FD816424}">
      <dgm:prSet/>
      <dgm:spPr/>
      <dgm:t>
        <a:bodyPr/>
        <a:lstStyle/>
        <a:p>
          <a:endParaRPr lang="en-US"/>
        </a:p>
      </dgm:t>
    </dgm:pt>
    <dgm:pt modelId="{190B26D3-47A1-47D7-B4FC-8AF45BC0FEAF}" type="pres">
      <dgm:prSet presAssocID="{55C1850C-787E-4700-AE74-276340304963}" presName="cycle" presStyleCnt="0">
        <dgm:presLayoutVars>
          <dgm:dir/>
          <dgm:resizeHandles val="exact"/>
        </dgm:presLayoutVars>
      </dgm:prSet>
      <dgm:spPr/>
    </dgm:pt>
    <dgm:pt modelId="{8170B5A1-EE97-49D7-8FA0-D9EEFCCA94DD}" type="pres">
      <dgm:prSet presAssocID="{AD8F14DF-4F70-45F6-B9E5-E258455A6029}" presName="node" presStyleLbl="node1" presStyleIdx="0" presStyleCnt="5" custRadScaleRad="100117" custRadScaleInc="-6665">
        <dgm:presLayoutVars>
          <dgm:bulletEnabled val="1"/>
        </dgm:presLayoutVars>
      </dgm:prSet>
      <dgm:spPr/>
    </dgm:pt>
    <dgm:pt modelId="{08E7CEE8-3E37-4034-B426-38B5EEB05DCF}" type="pres">
      <dgm:prSet presAssocID="{287C2581-62F9-47DC-9BC0-EB0FE7DBC876}" presName="sibTrans" presStyleLbl="sibTrans2D1" presStyleIdx="0" presStyleCnt="5"/>
      <dgm:spPr/>
    </dgm:pt>
    <dgm:pt modelId="{C55FD86C-59DE-4C98-9DC7-ECF6653AB7C9}" type="pres">
      <dgm:prSet presAssocID="{287C2581-62F9-47DC-9BC0-EB0FE7DBC876}" presName="connectorText" presStyleLbl="sibTrans2D1" presStyleIdx="0" presStyleCnt="5"/>
      <dgm:spPr/>
    </dgm:pt>
    <dgm:pt modelId="{66B970E2-B5F4-4E7D-ABEA-1FB6F76FB0EE}" type="pres">
      <dgm:prSet presAssocID="{6D895BF1-27AB-4A86-B2C8-E4E29B0E1816}" presName="node" presStyleLbl="node1" presStyleIdx="1" presStyleCnt="5" custRadScaleRad="102018" custRadScaleInc="10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13856D-A8A0-4AF2-A332-F387CDC8F48E}" type="pres">
      <dgm:prSet presAssocID="{FF9669D7-FCB1-4E47-A242-032EBFDD6EC7}" presName="sibTrans" presStyleLbl="sibTrans2D1" presStyleIdx="1" presStyleCnt="5"/>
      <dgm:spPr/>
    </dgm:pt>
    <dgm:pt modelId="{7004681F-B03D-41A9-BEFF-C5484207DB12}" type="pres">
      <dgm:prSet presAssocID="{FF9669D7-FCB1-4E47-A242-032EBFDD6EC7}" presName="connectorText" presStyleLbl="sibTrans2D1" presStyleIdx="1" presStyleCnt="5"/>
      <dgm:spPr/>
    </dgm:pt>
    <dgm:pt modelId="{466E0EDA-33CE-4C3D-B7EA-1DEC6AFE335F}" type="pres">
      <dgm:prSet presAssocID="{C4AE751F-DFAB-4CD7-94A3-F2B1BD3CF722}" presName="node" presStyleLbl="node1" presStyleIdx="2" presStyleCnt="5">
        <dgm:presLayoutVars>
          <dgm:bulletEnabled val="1"/>
        </dgm:presLayoutVars>
      </dgm:prSet>
      <dgm:spPr/>
    </dgm:pt>
    <dgm:pt modelId="{48C72DDD-1774-441C-97DE-398D2E524CC8}" type="pres">
      <dgm:prSet presAssocID="{73BE228D-B6C5-4293-BEF6-CCE811A46989}" presName="sibTrans" presStyleLbl="sibTrans2D1" presStyleIdx="2" presStyleCnt="5"/>
      <dgm:spPr/>
    </dgm:pt>
    <dgm:pt modelId="{087F4C76-7FFA-4F16-A006-F0ADABEB9B46}" type="pres">
      <dgm:prSet presAssocID="{73BE228D-B6C5-4293-BEF6-CCE811A46989}" presName="connectorText" presStyleLbl="sibTrans2D1" presStyleIdx="2" presStyleCnt="5"/>
      <dgm:spPr/>
    </dgm:pt>
    <dgm:pt modelId="{232C460C-E818-4B14-AEC9-7D697C1BCF6A}" type="pres">
      <dgm:prSet presAssocID="{700BE665-D682-4B65-8A5A-4F102DB0FD08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634746-CBD2-4635-ACAD-C8FC5360186D}" type="pres">
      <dgm:prSet presAssocID="{D44A1F49-587F-46BA-B437-307A20284091}" presName="sibTrans" presStyleLbl="sibTrans2D1" presStyleIdx="3" presStyleCnt="5"/>
      <dgm:spPr/>
    </dgm:pt>
    <dgm:pt modelId="{7DBB6C74-7AD3-46AA-A081-03099CF05F2F}" type="pres">
      <dgm:prSet presAssocID="{D44A1F49-587F-46BA-B437-307A20284091}" presName="connectorText" presStyleLbl="sibTrans2D1" presStyleIdx="3" presStyleCnt="5"/>
      <dgm:spPr/>
    </dgm:pt>
    <dgm:pt modelId="{EC27C96D-409E-4B2E-962A-360F8F0E64D5}" type="pres">
      <dgm:prSet presAssocID="{B471301D-AC61-4B82-A4AA-07CB527F6EC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46B46D-2E77-4ED4-9D66-8CB94D741C01}" type="pres">
      <dgm:prSet presAssocID="{31F147D9-BB82-4163-8059-A8EACF0E4572}" presName="sibTrans" presStyleLbl="sibTrans2D1" presStyleIdx="4" presStyleCnt="5" custLinFactNeighborX="-8225" custLinFactNeighborY="-8018"/>
      <dgm:spPr/>
    </dgm:pt>
    <dgm:pt modelId="{66BF021E-313F-49F5-9BC1-FD8F445ABC2C}" type="pres">
      <dgm:prSet presAssocID="{31F147D9-BB82-4163-8059-A8EACF0E4572}" presName="connectorText" presStyleLbl="sibTrans2D1" presStyleIdx="4" presStyleCnt="5"/>
      <dgm:spPr/>
    </dgm:pt>
  </dgm:ptLst>
  <dgm:cxnLst>
    <dgm:cxn modelId="{1CDDB4D9-F3E8-483A-A528-6EA1B0767141}" type="presOf" srcId="{31F147D9-BB82-4163-8059-A8EACF0E4572}" destId="{D446B46D-2E77-4ED4-9D66-8CB94D741C01}" srcOrd="0" destOrd="0" presId="urn:microsoft.com/office/officeart/2005/8/layout/cycle2"/>
    <dgm:cxn modelId="{D22D3F52-702E-4DB4-8263-9AFF60CE16BA}" srcId="{55C1850C-787E-4700-AE74-276340304963}" destId="{6D895BF1-27AB-4A86-B2C8-E4E29B0E1816}" srcOrd="1" destOrd="0" parTransId="{E6C79C4D-FEB6-4BE6-B493-73E299407F7A}" sibTransId="{FF9669D7-FCB1-4E47-A242-032EBFDD6EC7}"/>
    <dgm:cxn modelId="{36CC282E-39FF-41B0-BD1F-3588FD816424}" srcId="{55C1850C-787E-4700-AE74-276340304963}" destId="{B471301D-AC61-4B82-A4AA-07CB527F6EC3}" srcOrd="4" destOrd="0" parTransId="{3FA9CA79-D6DA-44A7-945A-6DA8BAB6FEAD}" sibTransId="{31F147D9-BB82-4163-8059-A8EACF0E4572}"/>
    <dgm:cxn modelId="{5E006004-6E94-4061-81D0-EC94A1F8B2B3}" type="presOf" srcId="{700BE665-D682-4B65-8A5A-4F102DB0FD08}" destId="{232C460C-E818-4B14-AEC9-7D697C1BCF6A}" srcOrd="0" destOrd="0" presId="urn:microsoft.com/office/officeart/2005/8/layout/cycle2"/>
    <dgm:cxn modelId="{B41F02D1-F472-4499-A272-52F19957711F}" type="presOf" srcId="{55C1850C-787E-4700-AE74-276340304963}" destId="{190B26D3-47A1-47D7-B4FC-8AF45BC0FEAF}" srcOrd="0" destOrd="0" presId="urn:microsoft.com/office/officeart/2005/8/layout/cycle2"/>
    <dgm:cxn modelId="{03F4A8A7-D4A8-4A06-B61D-B8F7CC5DA849}" type="presOf" srcId="{FF9669D7-FCB1-4E47-A242-032EBFDD6EC7}" destId="{7004681F-B03D-41A9-BEFF-C5484207DB12}" srcOrd="1" destOrd="0" presId="urn:microsoft.com/office/officeart/2005/8/layout/cycle2"/>
    <dgm:cxn modelId="{ED072922-E03F-4436-B434-84A09119DCD2}" type="presOf" srcId="{31F147D9-BB82-4163-8059-A8EACF0E4572}" destId="{66BF021E-313F-49F5-9BC1-FD8F445ABC2C}" srcOrd="1" destOrd="0" presId="urn:microsoft.com/office/officeart/2005/8/layout/cycle2"/>
    <dgm:cxn modelId="{5184FDD9-DA50-44DF-BDE1-0BDA2CC45764}" srcId="{55C1850C-787E-4700-AE74-276340304963}" destId="{AD8F14DF-4F70-45F6-B9E5-E258455A6029}" srcOrd="0" destOrd="0" parTransId="{12137602-91E7-4B2D-8860-1914D629A06D}" sibTransId="{287C2581-62F9-47DC-9BC0-EB0FE7DBC876}"/>
    <dgm:cxn modelId="{AC009CCC-7A70-48ED-AC7B-23D25A34A6C3}" type="presOf" srcId="{B471301D-AC61-4B82-A4AA-07CB527F6EC3}" destId="{EC27C96D-409E-4B2E-962A-360F8F0E64D5}" srcOrd="0" destOrd="0" presId="urn:microsoft.com/office/officeart/2005/8/layout/cycle2"/>
    <dgm:cxn modelId="{14AE4489-A9FF-4551-A725-83448BAAC58B}" srcId="{55C1850C-787E-4700-AE74-276340304963}" destId="{700BE665-D682-4B65-8A5A-4F102DB0FD08}" srcOrd="3" destOrd="0" parTransId="{CF1E8CF6-2BBF-4E4F-BDB0-2C05C08645E7}" sibTransId="{D44A1F49-587F-46BA-B437-307A20284091}"/>
    <dgm:cxn modelId="{B3E1D31E-1B15-47FB-AD3E-43E9ABB6BEE9}" type="presOf" srcId="{73BE228D-B6C5-4293-BEF6-CCE811A46989}" destId="{48C72DDD-1774-441C-97DE-398D2E524CC8}" srcOrd="0" destOrd="0" presId="urn:microsoft.com/office/officeart/2005/8/layout/cycle2"/>
    <dgm:cxn modelId="{494FE8EF-6092-4743-AD20-632C0767F695}" type="presOf" srcId="{FF9669D7-FCB1-4E47-A242-032EBFDD6EC7}" destId="{FA13856D-A8A0-4AF2-A332-F387CDC8F48E}" srcOrd="0" destOrd="0" presId="urn:microsoft.com/office/officeart/2005/8/layout/cycle2"/>
    <dgm:cxn modelId="{41ED7AE3-64B3-47A4-8EE3-F61FBACC89D0}" type="presOf" srcId="{287C2581-62F9-47DC-9BC0-EB0FE7DBC876}" destId="{08E7CEE8-3E37-4034-B426-38B5EEB05DCF}" srcOrd="0" destOrd="0" presId="urn:microsoft.com/office/officeart/2005/8/layout/cycle2"/>
    <dgm:cxn modelId="{8D9F34C3-3F66-44B3-886C-8F35F4CA9572}" type="presOf" srcId="{287C2581-62F9-47DC-9BC0-EB0FE7DBC876}" destId="{C55FD86C-59DE-4C98-9DC7-ECF6653AB7C9}" srcOrd="1" destOrd="0" presId="urn:microsoft.com/office/officeart/2005/8/layout/cycle2"/>
    <dgm:cxn modelId="{2DA36548-8885-49BE-94DA-A632F733A0A9}" type="presOf" srcId="{D44A1F49-587F-46BA-B437-307A20284091}" destId="{7DBB6C74-7AD3-46AA-A081-03099CF05F2F}" srcOrd="1" destOrd="0" presId="urn:microsoft.com/office/officeart/2005/8/layout/cycle2"/>
    <dgm:cxn modelId="{EC049D71-87F9-402E-82B9-03B652FE13F3}" type="presOf" srcId="{AD8F14DF-4F70-45F6-B9E5-E258455A6029}" destId="{8170B5A1-EE97-49D7-8FA0-D9EEFCCA94DD}" srcOrd="0" destOrd="0" presId="urn:microsoft.com/office/officeart/2005/8/layout/cycle2"/>
    <dgm:cxn modelId="{4D7B1445-4561-40A4-AD04-84D4938A4BBD}" type="presOf" srcId="{C4AE751F-DFAB-4CD7-94A3-F2B1BD3CF722}" destId="{466E0EDA-33CE-4C3D-B7EA-1DEC6AFE335F}" srcOrd="0" destOrd="0" presId="urn:microsoft.com/office/officeart/2005/8/layout/cycle2"/>
    <dgm:cxn modelId="{E397EAA7-F946-4CF9-B243-0C347EC77580}" type="presOf" srcId="{D44A1F49-587F-46BA-B437-307A20284091}" destId="{45634746-CBD2-4635-ACAD-C8FC5360186D}" srcOrd="0" destOrd="0" presId="urn:microsoft.com/office/officeart/2005/8/layout/cycle2"/>
    <dgm:cxn modelId="{A19D5405-1FF4-4F9D-BAAB-F8C1611CA215}" type="presOf" srcId="{73BE228D-B6C5-4293-BEF6-CCE811A46989}" destId="{087F4C76-7FFA-4F16-A006-F0ADABEB9B46}" srcOrd="1" destOrd="0" presId="urn:microsoft.com/office/officeart/2005/8/layout/cycle2"/>
    <dgm:cxn modelId="{FFC11897-668C-4B05-8FAB-EE5BF52F8389}" srcId="{55C1850C-787E-4700-AE74-276340304963}" destId="{C4AE751F-DFAB-4CD7-94A3-F2B1BD3CF722}" srcOrd="2" destOrd="0" parTransId="{3D59BD93-A4B9-47B1-AA48-CD9B0CCF0B44}" sibTransId="{73BE228D-B6C5-4293-BEF6-CCE811A46989}"/>
    <dgm:cxn modelId="{11077959-1F6B-433A-99F7-650F1B582861}" type="presOf" srcId="{6D895BF1-27AB-4A86-B2C8-E4E29B0E1816}" destId="{66B970E2-B5F4-4E7D-ABEA-1FB6F76FB0EE}" srcOrd="0" destOrd="0" presId="urn:microsoft.com/office/officeart/2005/8/layout/cycle2"/>
    <dgm:cxn modelId="{56DB8D3C-E1C2-4958-ACC7-5CC8B0996376}" type="presParOf" srcId="{190B26D3-47A1-47D7-B4FC-8AF45BC0FEAF}" destId="{8170B5A1-EE97-49D7-8FA0-D9EEFCCA94DD}" srcOrd="0" destOrd="0" presId="urn:microsoft.com/office/officeart/2005/8/layout/cycle2"/>
    <dgm:cxn modelId="{863E37CB-A782-47A3-86CD-CFD60AE7402B}" type="presParOf" srcId="{190B26D3-47A1-47D7-B4FC-8AF45BC0FEAF}" destId="{08E7CEE8-3E37-4034-B426-38B5EEB05DCF}" srcOrd="1" destOrd="0" presId="urn:microsoft.com/office/officeart/2005/8/layout/cycle2"/>
    <dgm:cxn modelId="{C793F8C6-D9AA-4E97-B6D3-26CEB48C2A6A}" type="presParOf" srcId="{08E7CEE8-3E37-4034-B426-38B5EEB05DCF}" destId="{C55FD86C-59DE-4C98-9DC7-ECF6653AB7C9}" srcOrd="0" destOrd="0" presId="urn:microsoft.com/office/officeart/2005/8/layout/cycle2"/>
    <dgm:cxn modelId="{D0173FC6-FF0B-4389-BA70-3FA095C28ED1}" type="presParOf" srcId="{190B26D3-47A1-47D7-B4FC-8AF45BC0FEAF}" destId="{66B970E2-B5F4-4E7D-ABEA-1FB6F76FB0EE}" srcOrd="2" destOrd="0" presId="urn:microsoft.com/office/officeart/2005/8/layout/cycle2"/>
    <dgm:cxn modelId="{CB6E50B4-A6CA-4AA3-B7F2-FA0080AC53CA}" type="presParOf" srcId="{190B26D3-47A1-47D7-B4FC-8AF45BC0FEAF}" destId="{FA13856D-A8A0-4AF2-A332-F387CDC8F48E}" srcOrd="3" destOrd="0" presId="urn:microsoft.com/office/officeart/2005/8/layout/cycle2"/>
    <dgm:cxn modelId="{E4B2FB74-AB6C-459B-99A9-4D8CDBF66B0B}" type="presParOf" srcId="{FA13856D-A8A0-4AF2-A332-F387CDC8F48E}" destId="{7004681F-B03D-41A9-BEFF-C5484207DB12}" srcOrd="0" destOrd="0" presId="urn:microsoft.com/office/officeart/2005/8/layout/cycle2"/>
    <dgm:cxn modelId="{01DD7BC6-A53F-47A4-8462-6410F1DC09D8}" type="presParOf" srcId="{190B26D3-47A1-47D7-B4FC-8AF45BC0FEAF}" destId="{466E0EDA-33CE-4C3D-B7EA-1DEC6AFE335F}" srcOrd="4" destOrd="0" presId="urn:microsoft.com/office/officeart/2005/8/layout/cycle2"/>
    <dgm:cxn modelId="{C15738D9-795C-4CA2-BB9F-EA835FD23B6F}" type="presParOf" srcId="{190B26D3-47A1-47D7-B4FC-8AF45BC0FEAF}" destId="{48C72DDD-1774-441C-97DE-398D2E524CC8}" srcOrd="5" destOrd="0" presId="urn:microsoft.com/office/officeart/2005/8/layout/cycle2"/>
    <dgm:cxn modelId="{C3333555-2CA2-45A9-AFC1-292E140245C1}" type="presParOf" srcId="{48C72DDD-1774-441C-97DE-398D2E524CC8}" destId="{087F4C76-7FFA-4F16-A006-F0ADABEB9B46}" srcOrd="0" destOrd="0" presId="urn:microsoft.com/office/officeart/2005/8/layout/cycle2"/>
    <dgm:cxn modelId="{0C7DF285-1C35-4829-92CC-34931BB2B768}" type="presParOf" srcId="{190B26D3-47A1-47D7-B4FC-8AF45BC0FEAF}" destId="{232C460C-E818-4B14-AEC9-7D697C1BCF6A}" srcOrd="6" destOrd="0" presId="urn:microsoft.com/office/officeart/2005/8/layout/cycle2"/>
    <dgm:cxn modelId="{50A856FA-5D35-4AA5-85D4-1377456204DA}" type="presParOf" srcId="{190B26D3-47A1-47D7-B4FC-8AF45BC0FEAF}" destId="{45634746-CBD2-4635-ACAD-C8FC5360186D}" srcOrd="7" destOrd="0" presId="urn:microsoft.com/office/officeart/2005/8/layout/cycle2"/>
    <dgm:cxn modelId="{8C12A001-D4DF-4B58-A203-12290BE9ED27}" type="presParOf" srcId="{45634746-CBD2-4635-ACAD-C8FC5360186D}" destId="{7DBB6C74-7AD3-46AA-A081-03099CF05F2F}" srcOrd="0" destOrd="0" presId="urn:microsoft.com/office/officeart/2005/8/layout/cycle2"/>
    <dgm:cxn modelId="{8415D5EF-2D94-4ED4-A024-0F04C20138A0}" type="presParOf" srcId="{190B26D3-47A1-47D7-B4FC-8AF45BC0FEAF}" destId="{EC27C96D-409E-4B2E-962A-360F8F0E64D5}" srcOrd="8" destOrd="0" presId="urn:microsoft.com/office/officeart/2005/8/layout/cycle2"/>
    <dgm:cxn modelId="{0B2DD302-2BB6-4439-B576-DB7141FDE163}" type="presParOf" srcId="{190B26D3-47A1-47D7-B4FC-8AF45BC0FEAF}" destId="{D446B46D-2E77-4ED4-9D66-8CB94D741C01}" srcOrd="9" destOrd="0" presId="urn:microsoft.com/office/officeart/2005/8/layout/cycle2"/>
    <dgm:cxn modelId="{00E69507-231B-4D90-B50F-4E0FDC01846C}" type="presParOf" srcId="{D446B46D-2E77-4ED4-9D66-8CB94D741C01}" destId="{66BF021E-313F-49F5-9BC1-FD8F445ABC2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70B5A1-EE97-49D7-8FA0-D9EEFCCA94DD}">
      <dsp:nvSpPr>
        <dsp:cNvPr id="0" name=""/>
        <dsp:cNvSpPr/>
      </dsp:nvSpPr>
      <dsp:spPr>
        <a:xfrm>
          <a:off x="2281211" y="0"/>
          <a:ext cx="1427765" cy="142776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Specialize in preventative care</a:t>
          </a:r>
        </a:p>
      </dsp:txBody>
      <dsp:txXfrm>
        <a:off x="2490302" y="209091"/>
        <a:ext cx="1009583" cy="1009583"/>
      </dsp:txXfrm>
    </dsp:sp>
    <dsp:sp modelId="{08E7CEE8-3E37-4034-B426-38B5EEB05DCF}">
      <dsp:nvSpPr>
        <dsp:cNvPr id="0" name=""/>
        <dsp:cNvSpPr/>
      </dsp:nvSpPr>
      <dsp:spPr>
        <a:xfrm rot="2056746">
          <a:off x="3694867" y="1096137"/>
          <a:ext cx="429010" cy="4818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706045" y="1156267"/>
        <a:ext cx="300307" cy="289122"/>
      </dsp:txXfrm>
    </dsp:sp>
    <dsp:sp modelId="{66B970E2-B5F4-4E7D-ABEA-1FB6F76FB0EE}">
      <dsp:nvSpPr>
        <dsp:cNvPr id="0" name=""/>
        <dsp:cNvSpPr/>
      </dsp:nvSpPr>
      <dsp:spPr>
        <a:xfrm>
          <a:off x="4129833" y="1260057"/>
          <a:ext cx="1427765" cy="142776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Trained to respond to acute injuries</a:t>
          </a:r>
        </a:p>
      </dsp:txBody>
      <dsp:txXfrm>
        <a:off x="4338924" y="1469148"/>
        <a:ext cx="1009583" cy="1009583"/>
      </dsp:txXfrm>
    </dsp:sp>
    <dsp:sp modelId="{FA13856D-A8A0-4AF2-A332-F387CDC8F48E}">
      <dsp:nvSpPr>
        <dsp:cNvPr id="0" name=""/>
        <dsp:cNvSpPr/>
      </dsp:nvSpPr>
      <dsp:spPr>
        <a:xfrm rot="6538621">
          <a:off x="4304122" y="2741662"/>
          <a:ext cx="385476" cy="4818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4380746" y="2783357"/>
        <a:ext cx="269833" cy="289122"/>
      </dsp:txXfrm>
    </dsp:sp>
    <dsp:sp modelId="{466E0EDA-33CE-4C3D-B7EA-1DEC6AFE335F}">
      <dsp:nvSpPr>
        <dsp:cNvPr id="0" name=""/>
        <dsp:cNvSpPr/>
      </dsp:nvSpPr>
      <dsp:spPr>
        <a:xfrm>
          <a:off x="3429026" y="3298006"/>
          <a:ext cx="1427765" cy="142776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Qualified to diagnose and treat athletic related injuries</a:t>
          </a:r>
        </a:p>
      </dsp:txBody>
      <dsp:txXfrm>
        <a:off x="3638117" y="3507097"/>
        <a:ext cx="1009583" cy="1009583"/>
      </dsp:txXfrm>
    </dsp:sp>
    <dsp:sp modelId="{48C72DDD-1774-441C-97DE-398D2E524CC8}">
      <dsp:nvSpPr>
        <dsp:cNvPr id="0" name=""/>
        <dsp:cNvSpPr/>
      </dsp:nvSpPr>
      <dsp:spPr>
        <a:xfrm rot="10800000">
          <a:off x="2892729" y="3770953"/>
          <a:ext cx="378983" cy="4818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3006424" y="3867327"/>
        <a:ext cx="265288" cy="289122"/>
      </dsp:txXfrm>
    </dsp:sp>
    <dsp:sp modelId="{232C460C-E818-4B14-AEC9-7D697C1BCF6A}">
      <dsp:nvSpPr>
        <dsp:cNvPr id="0" name=""/>
        <dsp:cNvSpPr/>
      </dsp:nvSpPr>
      <dsp:spPr>
        <a:xfrm>
          <a:off x="1286198" y="3298006"/>
          <a:ext cx="1427765" cy="14277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Proficient in return-to-play rehabilitation</a:t>
          </a:r>
        </a:p>
      </dsp:txBody>
      <dsp:txXfrm>
        <a:off x="1495289" y="3507097"/>
        <a:ext cx="1009583" cy="1009583"/>
      </dsp:txXfrm>
    </dsp:sp>
    <dsp:sp modelId="{45634746-CBD2-4635-ACAD-C8FC5360186D}">
      <dsp:nvSpPr>
        <dsp:cNvPr id="0" name=""/>
        <dsp:cNvSpPr/>
      </dsp:nvSpPr>
      <dsp:spPr>
        <a:xfrm rot="15120000">
          <a:off x="1482818" y="2762179"/>
          <a:ext cx="378983" cy="4818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1557232" y="2912618"/>
        <a:ext cx="265288" cy="289122"/>
      </dsp:txXfrm>
    </dsp:sp>
    <dsp:sp modelId="{EC27C96D-409E-4B2E-962A-360F8F0E64D5}">
      <dsp:nvSpPr>
        <dsp:cNvPr id="0" name=""/>
        <dsp:cNvSpPr/>
      </dsp:nvSpPr>
      <dsp:spPr>
        <a:xfrm>
          <a:off x="624028" y="1260055"/>
          <a:ext cx="1427765" cy="1427765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Capable of providing healthy nutrional education</a:t>
          </a:r>
        </a:p>
      </dsp:txBody>
      <dsp:txXfrm>
        <a:off x="833119" y="1469146"/>
        <a:ext cx="1009583" cy="1009583"/>
      </dsp:txXfrm>
    </dsp:sp>
    <dsp:sp modelId="{D446B46D-2E77-4ED4-9D66-8CB94D741C01}">
      <dsp:nvSpPr>
        <dsp:cNvPr id="0" name=""/>
        <dsp:cNvSpPr/>
      </dsp:nvSpPr>
      <dsp:spPr>
        <a:xfrm rot="19365126">
          <a:off x="1956854" y="1070277"/>
          <a:ext cx="346651" cy="4818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967460" y="1198123"/>
        <a:ext cx="242656" cy="2891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3A68-36DE-4528-924F-14F1E219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2012-02-18T00:58:00Z</dcterms:created>
  <dcterms:modified xsi:type="dcterms:W3CDTF">2012-02-18T00:58:00Z</dcterms:modified>
</cp:coreProperties>
</file>